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174E5" w14:textId="77777777" w:rsidR="004F6349" w:rsidRDefault="004F6349" w:rsidP="00944121">
      <w:pPr>
        <w:rPr>
          <w:rFonts w:asciiTheme="majorHAnsi" w:hAnsiTheme="majorHAnsi" w:cstheme="majorHAnsi"/>
        </w:rPr>
      </w:pPr>
      <w:bookmarkStart w:id="0" w:name="_GoBack"/>
    </w:p>
    <w:p w14:paraId="52558959" w14:textId="5456F1DA" w:rsidR="004F6349" w:rsidRDefault="00B20581" w:rsidP="004F6349">
      <w:pPr>
        <w:ind w:left="4320" w:firstLine="720"/>
        <w:jc w:val="right"/>
        <w:rPr>
          <w:rFonts w:ascii="Gill Sans MT" w:hAnsi="Gill Sans MT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D0868" wp14:editId="353BDB40">
                <wp:simplePos x="0" y="0"/>
                <wp:positionH relativeFrom="column">
                  <wp:posOffset>-137160</wp:posOffset>
                </wp:positionH>
                <wp:positionV relativeFrom="paragraph">
                  <wp:posOffset>-114300</wp:posOffset>
                </wp:positionV>
                <wp:extent cx="887730" cy="104394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314DC" w14:textId="77777777" w:rsidR="004F6349" w:rsidRDefault="004F6349" w:rsidP="004F63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553B9A" wp14:editId="7C4D5A10">
                                  <wp:extent cx="1047750" cy="1427300"/>
                                  <wp:effectExtent l="0" t="0" r="0" b="1905"/>
                                  <wp:docPr id="1" name="Picture 1" descr="http://cpsnet.columbus.k12.oh.us/applications/cpsnet.nsf/be882ee9e19ab57886256c93006f51c8/2e4f3d9a1913b0c985257fe7004e88b8/$FILE/CCS%20LOGO%20STACKED.002.jpg/CCS%20LOGO%20STACK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cpsnet.columbus.k12.oh.us/applications/cpsnet.nsf/be882ee9e19ab57886256c93006f51c8/2e4f3d9a1913b0c985257fe7004e88b8/$FILE/CCS%20LOGO%20STACKED.002.jpg/CCS%20LOGO%20STACK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163" cy="1436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F1D086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0.8pt;margin-top:-9pt;width:69.9pt;height:82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" stroked="f">
                <v:textbox style="mso-fit-shape-to-text:t">
                  <w:txbxContent>
                    <w:p w14:paraId="607314DC" w14:textId="77777777" w:rsidR="004F6349" w:rsidRDefault="004F6349" w:rsidP="004F6349">
                      <w:r>
                        <w:rPr>
                          <w:noProof/>
                        </w:rPr>
                        <w:drawing>
                          <wp:inline distT="0" distB="0" distL="0" distR="0" wp14:anchorId="65553B9A" wp14:editId="7C4D5A10">
                            <wp:extent cx="1047750" cy="1427300"/>
                            <wp:effectExtent l="0" t="0" r="0" b="1905"/>
                            <wp:docPr id="1" name="Picture 1" descr="http://cpsnet.columbus.k12.oh.us/applications/cpsnet.nsf/be882ee9e19ab57886256c93006f51c8/2e4f3d9a1913b0c985257fe7004e88b8/$FILE/CCS%20LOGO%20STACKED.002.jpg/CCS%20LOGO%20STACK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cpsnet.columbus.k12.oh.us/applications/cpsnet.nsf/be882ee9e19ab57886256c93006f51c8/2e4f3d9a1913b0c985257fe7004e88b8/$FILE/CCS%20LOGO%20STACKED.002.jpg/CCS%20LOGO%20STACK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4163" cy="1436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F6349">
        <w:rPr>
          <w:noProof/>
        </w:rPr>
        <w:t xml:space="preserve">  </w:t>
      </w:r>
      <w:r w:rsidR="004F6349" w:rsidRPr="00F34FE6">
        <w:rPr>
          <w:rFonts w:ascii="Gill Sans MT" w:hAnsi="Gill Sans MT"/>
          <w:b/>
        </w:rPr>
        <w:t xml:space="preserve"> </w:t>
      </w:r>
      <w:r w:rsidR="004F6349">
        <w:rPr>
          <w:rFonts w:ascii="Gill Sans MT" w:hAnsi="Gill Sans MT"/>
          <w:b/>
        </w:rPr>
        <w:t xml:space="preserve">Dr. Machelle R. Kline, </w:t>
      </w:r>
    </w:p>
    <w:p w14:paraId="36830249" w14:textId="77777777" w:rsidR="004F6349" w:rsidRDefault="004F6349" w:rsidP="004F6349">
      <w:pPr>
        <w:ind w:left="4752" w:firstLine="720"/>
        <w:jc w:val="right"/>
        <w:rPr>
          <w:rFonts w:ascii="Gill Sans MT" w:hAnsi="Gill Sans MT"/>
          <w:b/>
        </w:rPr>
      </w:pPr>
      <w:r w:rsidRPr="00B1427A">
        <w:rPr>
          <w:rFonts w:ascii="Gill Sans MT" w:hAnsi="Gill Sans MT"/>
          <w:b/>
        </w:rPr>
        <w:t>Chief Accountability Officer</w:t>
      </w:r>
    </w:p>
    <w:p w14:paraId="5AFB7406" w14:textId="77777777" w:rsidR="004F6349" w:rsidRPr="00987CF1" w:rsidRDefault="004F6349" w:rsidP="004F6349">
      <w:pPr>
        <w:ind w:left="4320" w:firstLine="720"/>
        <w:jc w:val="right"/>
        <w:rPr>
          <w:rFonts w:ascii="Gill Sans MT" w:hAnsi="Gill Sans MT"/>
        </w:rPr>
      </w:pPr>
      <w:r>
        <w:rPr>
          <w:rFonts w:ascii="Gill Sans MT" w:hAnsi="Gill Sans MT"/>
        </w:rPr>
        <w:t xml:space="preserve">Department of </w:t>
      </w:r>
      <w:r w:rsidRPr="00987CF1">
        <w:rPr>
          <w:rFonts w:ascii="Gill Sans MT" w:hAnsi="Gill Sans MT"/>
        </w:rPr>
        <w:t>Accountability</w:t>
      </w:r>
      <w:r>
        <w:rPr>
          <w:rFonts w:ascii="Gill Sans MT" w:hAnsi="Gill Sans MT"/>
        </w:rPr>
        <w:t xml:space="preserve"> &amp; Other Support Services</w:t>
      </w:r>
    </w:p>
    <w:p w14:paraId="7B9EEB49" w14:textId="77777777" w:rsidR="004F6349" w:rsidRPr="007C2242" w:rsidRDefault="004F6349" w:rsidP="004F6349">
      <w:pPr>
        <w:ind w:left="4320" w:firstLine="720"/>
        <w:jc w:val="right"/>
        <w:rPr>
          <w:rFonts w:ascii="Gill Sans MT" w:hAnsi="Gill Sans MT"/>
          <w:b/>
          <w:sz w:val="22"/>
          <w:szCs w:val="22"/>
        </w:rPr>
      </w:pPr>
      <w:r w:rsidRPr="002F32C0"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  <w:b/>
          <w:sz w:val="22"/>
          <w:szCs w:val="22"/>
        </w:rPr>
        <w:t>Tonya L. Freeman, Director</w:t>
      </w:r>
    </w:p>
    <w:p w14:paraId="1AB538F2" w14:textId="77777777" w:rsidR="004F6349" w:rsidRPr="007C2242" w:rsidRDefault="004F6349" w:rsidP="004F6349">
      <w:pPr>
        <w:ind w:left="4320" w:firstLine="720"/>
        <w:jc w:val="righ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Division of the Registrar</w:t>
      </w:r>
    </w:p>
    <w:p w14:paraId="35566545" w14:textId="77777777" w:rsidR="004F6349" w:rsidRDefault="004F6349" w:rsidP="004F6349">
      <w:pPr>
        <w:ind w:left="4320" w:firstLine="720"/>
        <w:jc w:val="righ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430 Cleveland Avenue</w:t>
      </w:r>
    </w:p>
    <w:p w14:paraId="4E77DB3C" w14:textId="77777777" w:rsidR="004F6349" w:rsidRPr="007C2242" w:rsidRDefault="004F6349" w:rsidP="004F6349">
      <w:pPr>
        <w:ind w:left="4320" w:firstLine="720"/>
        <w:jc w:val="right"/>
        <w:rPr>
          <w:rFonts w:ascii="Gill Sans MT" w:hAnsi="Gill Sans MT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Gill Sans MT" w:hAnsi="Gill Sans MT"/>
              <w:sz w:val="20"/>
              <w:szCs w:val="20"/>
            </w:rPr>
            <w:t>Columbus</w:t>
          </w:r>
        </w:smartTag>
        <w:r>
          <w:rPr>
            <w:rFonts w:ascii="Gill Sans MT" w:hAnsi="Gill Sans MT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Gill Sans MT" w:hAnsi="Gill Sans MT"/>
              <w:sz w:val="20"/>
              <w:szCs w:val="20"/>
            </w:rPr>
            <w:t>OH</w:t>
          </w:r>
        </w:smartTag>
        <w:r>
          <w:rPr>
            <w:rFonts w:ascii="Gill Sans MT" w:hAnsi="Gill Sans MT"/>
            <w:sz w:val="20"/>
            <w:szCs w:val="20"/>
          </w:rPr>
          <w:t xml:space="preserve">  </w:t>
        </w:r>
        <w:smartTag w:uri="urn:schemas-microsoft-com:office:smarttags" w:element="PostalCode">
          <w:r>
            <w:rPr>
              <w:rFonts w:ascii="Gill Sans MT" w:hAnsi="Gill Sans MT"/>
              <w:sz w:val="20"/>
              <w:szCs w:val="20"/>
            </w:rPr>
            <w:t>43215</w:t>
          </w:r>
        </w:smartTag>
      </w:smartTag>
    </w:p>
    <w:p w14:paraId="67227E76" w14:textId="77777777" w:rsidR="004F6349" w:rsidRDefault="004F6349" w:rsidP="004F6349">
      <w:pPr>
        <w:ind w:left="4320" w:firstLine="720"/>
        <w:jc w:val="right"/>
        <w:rPr>
          <w:rFonts w:ascii="Gill Sans MT" w:hAnsi="Gill Sans MT"/>
          <w:sz w:val="20"/>
          <w:szCs w:val="20"/>
        </w:rPr>
      </w:pPr>
      <w:r w:rsidRPr="007C2242">
        <w:rPr>
          <w:rFonts w:ascii="Gill Sans MT" w:hAnsi="Gill Sans MT"/>
          <w:sz w:val="20"/>
          <w:szCs w:val="20"/>
        </w:rPr>
        <w:t>Ph. 614.365.</w:t>
      </w:r>
      <w:r>
        <w:rPr>
          <w:rFonts w:ascii="Gill Sans MT" w:hAnsi="Gill Sans MT"/>
          <w:sz w:val="20"/>
          <w:szCs w:val="20"/>
        </w:rPr>
        <w:t>4011/</w:t>
      </w:r>
      <w:r w:rsidRPr="007C2242">
        <w:rPr>
          <w:rFonts w:ascii="Gill Sans MT" w:hAnsi="Gill Sans MT"/>
          <w:sz w:val="20"/>
          <w:szCs w:val="20"/>
        </w:rPr>
        <w:t xml:space="preserve">Fax </w:t>
      </w:r>
      <w:r>
        <w:rPr>
          <w:rFonts w:ascii="Gill Sans MT" w:hAnsi="Gill Sans MT"/>
          <w:sz w:val="20"/>
          <w:szCs w:val="20"/>
        </w:rPr>
        <w:t>614.365.4013</w:t>
      </w:r>
    </w:p>
    <w:p w14:paraId="315A63C3" w14:textId="77777777" w:rsidR="004F6349" w:rsidRPr="00DD516C" w:rsidRDefault="004F6349" w:rsidP="004F6349">
      <w:pPr>
        <w:ind w:left="4320" w:firstLine="720"/>
        <w:jc w:val="right"/>
        <w:rPr>
          <w:rFonts w:ascii="Gill Sans MT" w:hAnsi="Gill Sans MT"/>
          <w:sz w:val="20"/>
          <w:szCs w:val="20"/>
        </w:rPr>
      </w:pPr>
    </w:p>
    <w:p w14:paraId="73B20315" w14:textId="6983F429" w:rsidR="004F6349" w:rsidRPr="00CB73BE" w:rsidRDefault="00B20581" w:rsidP="004F6349">
      <w:pPr>
        <w:ind w:left="1440"/>
        <w:rPr>
          <w:rFonts w:ascii="Gill Sans MT" w:hAnsi="Gill Sans MT" w:cs="Helv"/>
          <w:i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9FF42C6" wp14:editId="0D1E9698">
                <wp:simplePos x="0" y="0"/>
                <wp:positionH relativeFrom="column">
                  <wp:posOffset>-266700</wp:posOffset>
                </wp:positionH>
                <wp:positionV relativeFrom="paragraph">
                  <wp:posOffset>20319</wp:posOffset>
                </wp:positionV>
                <wp:extent cx="6858000" cy="0"/>
                <wp:effectExtent l="0" t="0" r="0" b="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 cmpd="dbl">
                          <a:solidFill>
                            <a:srgbClr val="96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10AAD38" id="Line 2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pt,1.6pt" to="51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" strokecolor="#960000" strokeweight="1.5pt">
                <v:stroke linestyle="thinThin"/>
              </v:line>
            </w:pict>
          </mc:Fallback>
        </mc:AlternateContent>
      </w:r>
    </w:p>
    <w:p w14:paraId="0F2D3544" w14:textId="77777777" w:rsidR="004F6349" w:rsidRPr="00B3615C" w:rsidRDefault="004F6349" w:rsidP="004F6349">
      <w:pPr>
        <w:rPr>
          <w:rFonts w:ascii="Gill Sans MT" w:hAnsi="Gill Sans MT" w:cs="Helv"/>
          <w:i/>
          <w:color w:val="5F5F5F"/>
          <w:sz w:val="4"/>
          <w:szCs w:val="4"/>
        </w:rPr>
      </w:pPr>
    </w:p>
    <w:p w14:paraId="54613643" w14:textId="77777777" w:rsidR="004F6349" w:rsidRDefault="004F6349" w:rsidP="004F6349">
      <w:pPr>
        <w:rPr>
          <w:rFonts w:ascii="Gill Sans MT" w:hAnsi="Gill Sans MT" w:cs="Helv"/>
          <w:i/>
          <w:color w:val="5F5F5F"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0745B9">
            <w:rPr>
              <w:rFonts w:ascii="Gill Sans MT" w:hAnsi="Gill Sans MT" w:cs="Helv"/>
              <w:i/>
              <w:color w:val="5F5F5F"/>
              <w:sz w:val="18"/>
              <w:szCs w:val="18"/>
            </w:rPr>
            <w:t>Mission</w:t>
          </w:r>
        </w:smartTag>
      </w:smartTag>
      <w:r w:rsidRPr="000745B9">
        <w:rPr>
          <w:rFonts w:ascii="Gill Sans MT" w:hAnsi="Gill Sans MT" w:cs="Helv"/>
          <w:i/>
          <w:color w:val="5F5F5F"/>
          <w:sz w:val="18"/>
          <w:szCs w:val="18"/>
        </w:rPr>
        <w:t>: Each student is highly educated, prepared for leadership and service, and empowered for success as a citizen in a global community.</w:t>
      </w:r>
    </w:p>
    <w:p w14:paraId="306B89E6" w14:textId="0C09C97D" w:rsidR="004F6349" w:rsidRDefault="00B20581" w:rsidP="004F6349">
      <w:pPr>
        <w:rPr>
          <w:color w:val="FF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7D0977C" wp14:editId="162E5F46">
                <wp:simplePos x="0" y="0"/>
                <wp:positionH relativeFrom="column">
                  <wp:posOffset>-266700</wp:posOffset>
                </wp:positionH>
                <wp:positionV relativeFrom="paragraph">
                  <wp:posOffset>25399</wp:posOffset>
                </wp:positionV>
                <wp:extent cx="6858000" cy="0"/>
                <wp:effectExtent l="0" t="0" r="0" b="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 cmpd="dbl">
                          <a:solidFill>
                            <a:srgbClr val="96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BF97A30" id="Line 2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pt,2pt" to="51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" strokecolor="#960000" strokeweight="1.5pt">
                <v:stroke linestyle="thinThin"/>
              </v:line>
            </w:pict>
          </mc:Fallback>
        </mc:AlternateContent>
      </w:r>
    </w:p>
    <w:p w14:paraId="59FE3481" w14:textId="77777777" w:rsidR="004F6349" w:rsidRPr="00177CFF" w:rsidRDefault="004F6349" w:rsidP="00944121">
      <w:pPr>
        <w:rPr>
          <w:rFonts w:asciiTheme="majorHAnsi" w:hAnsiTheme="majorHAnsi" w:cstheme="majorHAnsi"/>
        </w:rPr>
      </w:pPr>
    </w:p>
    <w:p w14:paraId="1AFAF20D" w14:textId="3B25490A" w:rsidR="008B77FA" w:rsidRDefault="008B77FA" w:rsidP="00944121">
      <w:pPr>
        <w:rPr>
          <w:rFonts w:asciiTheme="majorHAnsi" w:hAnsiTheme="majorHAnsi" w:cstheme="majorHAnsi"/>
        </w:rPr>
      </w:pPr>
    </w:p>
    <w:p w14:paraId="206FDCD3" w14:textId="0E16038F" w:rsidR="00177CFF" w:rsidRPr="00DF42A2" w:rsidRDefault="00177CFF" w:rsidP="00944121">
      <w:pPr>
        <w:rPr>
          <w:rFonts w:asciiTheme="majorHAnsi" w:eastAsia="Times New Roman" w:hAnsiTheme="majorHAnsi" w:cstheme="majorHAnsi"/>
          <w:color w:val="333333"/>
          <w:shd w:val="clear" w:color="auto" w:fill="FFFFFF"/>
        </w:rPr>
      </w:pPr>
      <w:r w:rsidRPr="00177CFF">
        <w:rPr>
          <w:rFonts w:asciiTheme="majorHAnsi" w:hAnsiTheme="majorHAnsi" w:cstheme="majorHAnsi"/>
        </w:rPr>
        <w:t>Subject:</w:t>
      </w:r>
      <w:r>
        <w:rPr>
          <w:rFonts w:asciiTheme="majorHAnsi" w:hAnsiTheme="majorHAnsi" w:cstheme="majorHAnsi"/>
        </w:rPr>
        <w:t xml:space="preserve">   New Process for Requesting </w:t>
      </w:r>
      <w:r w:rsidR="00F108B9">
        <w:rPr>
          <w:rFonts w:asciiTheme="majorHAnsi" w:hAnsiTheme="majorHAnsi" w:cstheme="majorHAnsi"/>
        </w:rPr>
        <w:t xml:space="preserve">Columbus City School Student </w:t>
      </w:r>
      <w:r>
        <w:rPr>
          <w:rFonts w:asciiTheme="majorHAnsi" w:hAnsiTheme="majorHAnsi" w:cstheme="majorHAnsi"/>
        </w:rPr>
        <w:t>Records</w:t>
      </w:r>
      <w:r w:rsidR="00DF42A2">
        <w:rPr>
          <w:rFonts w:asciiTheme="majorHAnsi" w:hAnsiTheme="majorHAnsi" w:cstheme="majorHAnsi"/>
        </w:rPr>
        <w:t xml:space="preserve"> </w:t>
      </w:r>
    </w:p>
    <w:p w14:paraId="546CCEA6" w14:textId="40F40885" w:rsidR="008B77FA" w:rsidRPr="00177CFF" w:rsidRDefault="008B77FA" w:rsidP="00944121">
      <w:pPr>
        <w:rPr>
          <w:rFonts w:asciiTheme="majorHAnsi" w:hAnsiTheme="majorHAnsi" w:cstheme="majorHAnsi"/>
        </w:rPr>
      </w:pPr>
    </w:p>
    <w:p w14:paraId="5C6DAFBE" w14:textId="58C62223" w:rsidR="00465FC0" w:rsidRPr="00F108B9" w:rsidRDefault="00DD28B2" w:rsidP="00465FC0">
      <w:pPr>
        <w:rPr>
          <w:rFonts w:asciiTheme="majorHAnsi" w:hAnsiTheme="majorHAnsi" w:cstheme="majorHAnsi"/>
          <w:color w:val="000000" w:themeColor="text1"/>
        </w:rPr>
      </w:pPr>
      <w:r w:rsidRPr="0061698F">
        <w:rPr>
          <w:rFonts w:asciiTheme="majorHAnsi" w:hAnsiTheme="majorHAnsi" w:cstheme="majorHAnsi"/>
          <w:color w:val="000000" w:themeColor="text1"/>
        </w:rPr>
        <w:t>To</w:t>
      </w:r>
      <w:r w:rsidR="00465FC0" w:rsidRPr="0061698F">
        <w:rPr>
          <w:rFonts w:asciiTheme="majorHAnsi" w:hAnsiTheme="majorHAnsi" w:cstheme="majorHAnsi"/>
          <w:color w:val="000000" w:themeColor="text1"/>
        </w:rPr>
        <w:t xml:space="preserve"> </w:t>
      </w:r>
      <w:r w:rsidR="0048695D">
        <w:rPr>
          <w:rFonts w:asciiTheme="majorHAnsi" w:hAnsiTheme="majorHAnsi" w:cstheme="majorHAnsi"/>
          <w:color w:val="000000" w:themeColor="text1"/>
        </w:rPr>
        <w:t>expedite record</w:t>
      </w:r>
      <w:r w:rsidRPr="0061698F">
        <w:rPr>
          <w:rFonts w:asciiTheme="majorHAnsi" w:hAnsiTheme="majorHAnsi" w:cstheme="majorHAnsi"/>
          <w:color w:val="000000" w:themeColor="text1"/>
        </w:rPr>
        <w:t xml:space="preserve"> requests and </w:t>
      </w:r>
      <w:r w:rsidR="00465FC0" w:rsidRPr="0061698F">
        <w:rPr>
          <w:rFonts w:asciiTheme="majorHAnsi" w:hAnsiTheme="majorHAnsi" w:cstheme="majorHAnsi"/>
          <w:color w:val="000000" w:themeColor="text1"/>
        </w:rPr>
        <w:t>provide a</w:t>
      </w:r>
      <w:r w:rsidRPr="0061698F">
        <w:rPr>
          <w:rFonts w:asciiTheme="majorHAnsi" w:hAnsiTheme="majorHAnsi" w:cstheme="majorHAnsi"/>
          <w:color w:val="000000" w:themeColor="text1"/>
        </w:rPr>
        <w:t xml:space="preserve">n </w:t>
      </w:r>
      <w:r w:rsidR="00465FC0" w:rsidRPr="0061698F">
        <w:rPr>
          <w:rFonts w:asciiTheme="majorHAnsi" w:hAnsiTheme="majorHAnsi" w:cstheme="majorHAnsi"/>
          <w:color w:val="000000" w:themeColor="text1"/>
        </w:rPr>
        <w:t>enhanced and more</w:t>
      </w:r>
      <w:r w:rsidR="00465FC0" w:rsidRPr="00F108B9">
        <w:rPr>
          <w:rFonts w:asciiTheme="majorHAnsi" w:hAnsiTheme="majorHAnsi" w:cstheme="majorHAnsi"/>
          <w:color w:val="000000" w:themeColor="text1"/>
        </w:rPr>
        <w:t xml:space="preserve"> secure service for ou</w:t>
      </w:r>
      <w:r w:rsidR="00F108B9" w:rsidRPr="00F108B9">
        <w:rPr>
          <w:rFonts w:asciiTheme="majorHAnsi" w:hAnsiTheme="majorHAnsi" w:cstheme="majorHAnsi"/>
          <w:color w:val="000000" w:themeColor="text1"/>
        </w:rPr>
        <w:t>r transfer students, all record</w:t>
      </w:r>
      <w:r w:rsidR="00465FC0" w:rsidRPr="00F108B9">
        <w:rPr>
          <w:rFonts w:asciiTheme="majorHAnsi" w:hAnsiTheme="majorHAnsi" w:cstheme="majorHAnsi"/>
          <w:color w:val="000000" w:themeColor="text1"/>
        </w:rPr>
        <w:t xml:space="preserve"> requests must be made online using the Scribbles K-12 student record request system</w:t>
      </w:r>
      <w:r w:rsidR="00CE41F8">
        <w:rPr>
          <w:rFonts w:asciiTheme="majorHAnsi" w:hAnsiTheme="majorHAnsi" w:cstheme="majorHAnsi"/>
          <w:color w:val="000000" w:themeColor="text1"/>
        </w:rPr>
        <w:t xml:space="preserve"> effective June 1, 2019</w:t>
      </w:r>
      <w:r w:rsidR="00465FC0" w:rsidRPr="00F108B9">
        <w:rPr>
          <w:rFonts w:asciiTheme="majorHAnsi" w:hAnsiTheme="majorHAnsi" w:cstheme="majorHAnsi"/>
          <w:color w:val="000000" w:themeColor="text1"/>
        </w:rPr>
        <w:t>.  </w:t>
      </w:r>
    </w:p>
    <w:p w14:paraId="70356BC4" w14:textId="77777777" w:rsidR="00465FC0" w:rsidRPr="00177CFF" w:rsidRDefault="00465FC0" w:rsidP="00944121">
      <w:pPr>
        <w:rPr>
          <w:rFonts w:asciiTheme="majorHAnsi" w:hAnsiTheme="majorHAnsi" w:cstheme="majorHAnsi"/>
        </w:rPr>
      </w:pPr>
    </w:p>
    <w:p w14:paraId="55CC27F7" w14:textId="4970B26B" w:rsidR="00944121" w:rsidRPr="00177CFF" w:rsidRDefault="00944121" w:rsidP="00944121">
      <w:pPr>
        <w:rPr>
          <w:rFonts w:asciiTheme="majorHAnsi" w:hAnsiTheme="majorHAnsi" w:cstheme="majorHAnsi"/>
        </w:rPr>
      </w:pPr>
      <w:r w:rsidRPr="00177CFF">
        <w:rPr>
          <w:rFonts w:asciiTheme="majorHAnsi" w:hAnsiTheme="majorHAnsi" w:cstheme="majorHAnsi"/>
          <w:b/>
          <w:bCs/>
          <w:i/>
          <w:iCs/>
        </w:rPr>
        <w:t>Fa</w:t>
      </w:r>
      <w:r w:rsidR="00C83310" w:rsidRPr="00177CFF">
        <w:rPr>
          <w:rFonts w:asciiTheme="majorHAnsi" w:hAnsiTheme="majorHAnsi" w:cstheme="majorHAnsi"/>
          <w:b/>
          <w:bCs/>
          <w:i/>
          <w:iCs/>
        </w:rPr>
        <w:t>x, phone calls</w:t>
      </w:r>
      <w:r w:rsidR="008B77FA" w:rsidRPr="00177CFF">
        <w:rPr>
          <w:rFonts w:asciiTheme="majorHAnsi" w:hAnsiTheme="majorHAnsi" w:cstheme="majorHAnsi"/>
          <w:b/>
          <w:bCs/>
          <w:i/>
          <w:iCs/>
        </w:rPr>
        <w:t>, emails</w:t>
      </w:r>
      <w:r w:rsidR="00C83310" w:rsidRPr="00177CFF">
        <w:rPr>
          <w:rFonts w:asciiTheme="majorHAnsi" w:hAnsiTheme="majorHAnsi" w:cstheme="majorHAnsi"/>
          <w:b/>
          <w:bCs/>
          <w:i/>
          <w:iCs/>
        </w:rPr>
        <w:t xml:space="preserve"> and mail will no</w:t>
      </w:r>
      <w:r w:rsidRPr="00177CFF">
        <w:rPr>
          <w:rFonts w:asciiTheme="majorHAnsi" w:hAnsiTheme="majorHAnsi" w:cstheme="majorHAnsi"/>
          <w:b/>
          <w:bCs/>
          <w:i/>
          <w:iCs/>
        </w:rPr>
        <w:t xml:space="preserve"> longer be accepted.  </w:t>
      </w:r>
    </w:p>
    <w:p w14:paraId="50E041DD" w14:textId="2EDDB10C" w:rsidR="008B77FA" w:rsidRPr="00177CFF" w:rsidRDefault="008B77FA" w:rsidP="000B069B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102923FD" w14:textId="7C85FE74" w:rsidR="008B77FA" w:rsidRDefault="008B77FA" w:rsidP="000B069B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77CFF">
        <w:rPr>
          <w:rFonts w:asciiTheme="majorHAnsi" w:hAnsiTheme="majorHAnsi" w:cstheme="majorHAnsi"/>
        </w:rPr>
        <w:t>The K-12 Transfer application</w:t>
      </w:r>
      <w:r w:rsidR="00BA6FC4" w:rsidRPr="00177CFF">
        <w:rPr>
          <w:rFonts w:asciiTheme="majorHAnsi" w:hAnsiTheme="majorHAnsi" w:cstheme="majorHAnsi"/>
        </w:rPr>
        <w:t xml:space="preserve"> will be activated on </w:t>
      </w:r>
      <w:r w:rsidR="00465FC0">
        <w:rPr>
          <w:rFonts w:asciiTheme="majorHAnsi" w:hAnsiTheme="majorHAnsi" w:cstheme="majorHAnsi"/>
        </w:rPr>
        <w:t>June 1, 2019</w:t>
      </w:r>
      <w:r w:rsidR="00BA6FC4" w:rsidRPr="00177CFF">
        <w:rPr>
          <w:rFonts w:asciiTheme="majorHAnsi" w:hAnsiTheme="majorHAnsi" w:cstheme="majorHAnsi"/>
        </w:rPr>
        <w:t xml:space="preserve">.  It is </w:t>
      </w:r>
      <w:r w:rsidR="00465FC0">
        <w:rPr>
          <w:rFonts w:asciiTheme="majorHAnsi" w:hAnsiTheme="majorHAnsi" w:cstheme="majorHAnsi"/>
        </w:rPr>
        <w:t xml:space="preserve">a </w:t>
      </w:r>
      <w:r w:rsidR="00BA6FC4" w:rsidRPr="00177CFF">
        <w:rPr>
          <w:rFonts w:asciiTheme="majorHAnsi" w:hAnsiTheme="majorHAnsi" w:cstheme="majorHAnsi"/>
        </w:rPr>
        <w:t>secure,</w:t>
      </w:r>
      <w:r w:rsidRPr="00177CFF">
        <w:rPr>
          <w:rFonts w:asciiTheme="majorHAnsi" w:hAnsiTheme="majorHAnsi" w:cstheme="majorHAnsi"/>
        </w:rPr>
        <w:t xml:space="preserve"> </w:t>
      </w:r>
      <w:r w:rsidR="00BA6FC4" w:rsidRPr="00177CFF">
        <w:rPr>
          <w:rFonts w:asciiTheme="majorHAnsi" w:hAnsiTheme="majorHAnsi" w:cstheme="majorHAnsi"/>
        </w:rPr>
        <w:t>self-service application that</w:t>
      </w:r>
      <w:r w:rsidRPr="00177CFF">
        <w:rPr>
          <w:rFonts w:asciiTheme="majorHAnsi" w:hAnsiTheme="majorHAnsi" w:cstheme="majorHAnsi"/>
        </w:rPr>
        <w:t xml:space="preserve"> requires the following steps:</w:t>
      </w:r>
    </w:p>
    <w:p w14:paraId="3B7FA858" w14:textId="77777777" w:rsidR="003478F1" w:rsidRPr="00177CFF" w:rsidRDefault="003478F1" w:rsidP="000B069B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B0DDCE6" w14:textId="77777777" w:rsidR="00177CFF" w:rsidRDefault="00BA131A" w:rsidP="00177CF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77CFF">
        <w:rPr>
          <w:rFonts w:asciiTheme="majorHAnsi" w:hAnsiTheme="majorHAnsi" w:cstheme="majorHAnsi"/>
          <w:b/>
        </w:rPr>
        <w:t>Site Access</w:t>
      </w:r>
      <w:r w:rsidRPr="00177CFF">
        <w:rPr>
          <w:rFonts w:asciiTheme="majorHAnsi" w:hAnsiTheme="majorHAnsi" w:cstheme="majorHAnsi"/>
        </w:rPr>
        <w:t>.  Go</w:t>
      </w:r>
      <w:r w:rsidR="005F5B93" w:rsidRPr="00177CFF">
        <w:rPr>
          <w:rFonts w:asciiTheme="majorHAnsi" w:hAnsiTheme="majorHAnsi" w:cstheme="majorHAnsi"/>
        </w:rPr>
        <w:t xml:space="preserve"> </w:t>
      </w:r>
      <w:r w:rsidRPr="00177CFF">
        <w:rPr>
          <w:rFonts w:asciiTheme="majorHAnsi" w:hAnsiTheme="majorHAnsi" w:cstheme="majorHAnsi"/>
        </w:rPr>
        <w:t xml:space="preserve">to </w:t>
      </w:r>
      <w:hyperlink r:id="rId7" w:history="1">
        <w:r w:rsidR="005F5B93" w:rsidRPr="00177CFF">
          <w:rPr>
            <w:rStyle w:val="Hyperlink"/>
            <w:rFonts w:asciiTheme="majorHAnsi" w:hAnsiTheme="majorHAnsi" w:cstheme="majorHAnsi"/>
          </w:rPr>
          <w:t>https://transfer.scriborder.com</w:t>
        </w:r>
      </w:hyperlink>
      <w:r w:rsidR="005F5B93" w:rsidRPr="00177CFF">
        <w:rPr>
          <w:rFonts w:asciiTheme="majorHAnsi" w:hAnsiTheme="majorHAnsi" w:cstheme="majorHAnsi"/>
        </w:rPr>
        <w:t xml:space="preserve"> </w:t>
      </w:r>
    </w:p>
    <w:p w14:paraId="6360E97B" w14:textId="597E4B7C" w:rsidR="008B77FA" w:rsidRPr="00177CFF" w:rsidRDefault="008B77FA" w:rsidP="00177CF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77CFF">
        <w:rPr>
          <w:rFonts w:asciiTheme="majorHAnsi" w:hAnsiTheme="majorHAnsi" w:cstheme="majorHAnsi"/>
          <w:b/>
        </w:rPr>
        <w:t>Account Creation</w:t>
      </w:r>
      <w:r w:rsidRPr="00177CFF">
        <w:rPr>
          <w:rFonts w:asciiTheme="majorHAnsi" w:hAnsiTheme="majorHAnsi" w:cstheme="majorHAnsi"/>
        </w:rPr>
        <w:t>.  Each person requesting records</w:t>
      </w:r>
      <w:r w:rsidR="00BA6FC4" w:rsidRPr="00177CFF">
        <w:rPr>
          <w:rFonts w:asciiTheme="majorHAnsi" w:hAnsiTheme="majorHAnsi" w:cstheme="majorHAnsi"/>
        </w:rPr>
        <w:t xml:space="preserve"> from </w:t>
      </w:r>
      <w:r w:rsidR="002907E1" w:rsidRPr="002907E1">
        <w:rPr>
          <w:rFonts w:asciiTheme="majorHAnsi" w:eastAsia="Times New Roman" w:hAnsiTheme="majorHAnsi" w:cstheme="majorHAnsi"/>
          <w:color w:val="333333"/>
          <w:shd w:val="clear" w:color="auto" w:fill="FFFFFF"/>
        </w:rPr>
        <w:t>Columbus City Schools</w:t>
      </w:r>
      <w:r w:rsidR="002907E1">
        <w:rPr>
          <w:rFonts w:asciiTheme="majorHAnsi" w:eastAsia="Times New Roman" w:hAnsiTheme="majorHAnsi" w:cstheme="majorHAnsi"/>
          <w:color w:val="333333"/>
          <w:shd w:val="clear" w:color="auto" w:fill="FFFFFF"/>
        </w:rPr>
        <w:t xml:space="preserve"> </w:t>
      </w:r>
      <w:r w:rsidR="00BA6FC4" w:rsidRPr="00177CFF">
        <w:rPr>
          <w:rFonts w:asciiTheme="majorHAnsi" w:hAnsiTheme="majorHAnsi" w:cstheme="majorHAnsi"/>
        </w:rPr>
        <w:t>is required to</w:t>
      </w:r>
      <w:r w:rsidRPr="00177CFF">
        <w:rPr>
          <w:rFonts w:asciiTheme="majorHAnsi" w:hAnsiTheme="majorHAnsi" w:cstheme="majorHAnsi"/>
        </w:rPr>
        <w:t xml:space="preserve"> set up an account.  </w:t>
      </w:r>
      <w:r w:rsidR="00BA6FC4" w:rsidRPr="00177CFF">
        <w:rPr>
          <w:rFonts w:asciiTheme="majorHAnsi" w:hAnsiTheme="majorHAnsi" w:cstheme="majorHAnsi"/>
        </w:rPr>
        <w:t xml:space="preserve">You must use your </w:t>
      </w:r>
      <w:r w:rsidR="002907E1">
        <w:rPr>
          <w:rFonts w:asciiTheme="majorHAnsi" w:hAnsiTheme="majorHAnsi" w:cstheme="majorHAnsi"/>
        </w:rPr>
        <w:t>school email address.  Personal email</w:t>
      </w:r>
      <w:r w:rsidR="00BA6FC4" w:rsidRPr="00177CFF">
        <w:rPr>
          <w:rFonts w:asciiTheme="majorHAnsi" w:hAnsiTheme="majorHAnsi" w:cstheme="majorHAnsi"/>
        </w:rPr>
        <w:t xml:space="preserve"> addresses will not be accepted.</w:t>
      </w:r>
    </w:p>
    <w:p w14:paraId="390B9D8F" w14:textId="092D17BD" w:rsidR="00177CFF" w:rsidRDefault="00BA6FC4" w:rsidP="00177CF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77CFF">
        <w:rPr>
          <w:rFonts w:asciiTheme="majorHAnsi" w:hAnsiTheme="majorHAnsi" w:cstheme="majorHAnsi"/>
          <w:b/>
        </w:rPr>
        <w:t>Verification.</w:t>
      </w:r>
      <w:r w:rsidRPr="00177CFF">
        <w:rPr>
          <w:rFonts w:asciiTheme="majorHAnsi" w:hAnsiTheme="majorHAnsi" w:cstheme="majorHAnsi"/>
        </w:rPr>
        <w:t xml:space="preserve">  </w:t>
      </w:r>
      <w:r w:rsidR="008B77FA" w:rsidRPr="00177CFF">
        <w:rPr>
          <w:rFonts w:asciiTheme="majorHAnsi" w:hAnsiTheme="majorHAnsi" w:cstheme="majorHAnsi"/>
        </w:rPr>
        <w:t>Once the account is set up, there is a verifica</w:t>
      </w:r>
      <w:r w:rsidR="005F5B93" w:rsidRPr="00177CFF">
        <w:rPr>
          <w:rFonts w:asciiTheme="majorHAnsi" w:hAnsiTheme="majorHAnsi" w:cstheme="majorHAnsi"/>
        </w:rPr>
        <w:t>tion process that takes approximately two business days</w:t>
      </w:r>
      <w:r w:rsidR="008B77FA" w:rsidRPr="00177CFF">
        <w:rPr>
          <w:rFonts w:asciiTheme="majorHAnsi" w:hAnsiTheme="majorHAnsi" w:cstheme="majorHAnsi"/>
        </w:rPr>
        <w:t xml:space="preserve"> to comp</w:t>
      </w:r>
      <w:r w:rsidR="00F108B9">
        <w:rPr>
          <w:rFonts w:asciiTheme="majorHAnsi" w:hAnsiTheme="majorHAnsi" w:cstheme="majorHAnsi"/>
        </w:rPr>
        <w:t>l</w:t>
      </w:r>
      <w:r w:rsidR="008B77FA" w:rsidRPr="00177CFF">
        <w:rPr>
          <w:rFonts w:asciiTheme="majorHAnsi" w:hAnsiTheme="majorHAnsi" w:cstheme="majorHAnsi"/>
        </w:rPr>
        <w:t>ete.</w:t>
      </w:r>
      <w:r w:rsidRPr="00177CFF">
        <w:rPr>
          <w:rFonts w:asciiTheme="majorHAnsi" w:hAnsiTheme="majorHAnsi" w:cstheme="majorHAnsi"/>
        </w:rPr>
        <w:t xml:space="preserve">  You will receive an email notification once your account is verified.  You only need to be verified once</w:t>
      </w:r>
      <w:r w:rsidR="002907E1">
        <w:rPr>
          <w:rFonts w:asciiTheme="majorHAnsi" w:hAnsiTheme="majorHAnsi" w:cstheme="majorHAnsi"/>
        </w:rPr>
        <w:t>,</w:t>
      </w:r>
      <w:r w:rsidRPr="00177CFF">
        <w:rPr>
          <w:rFonts w:asciiTheme="majorHAnsi" w:hAnsiTheme="majorHAnsi" w:cstheme="majorHAnsi"/>
        </w:rPr>
        <w:t xml:space="preserve"> then you may submit as many requests as you need.</w:t>
      </w:r>
    </w:p>
    <w:p w14:paraId="2C5723A3" w14:textId="5EE13D6E" w:rsidR="00177CFF" w:rsidRDefault="00BA6FC4" w:rsidP="00177CF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77CFF">
        <w:rPr>
          <w:rFonts w:asciiTheme="majorHAnsi" w:hAnsiTheme="majorHAnsi" w:cstheme="majorHAnsi"/>
          <w:b/>
        </w:rPr>
        <w:t xml:space="preserve">Submit Request. </w:t>
      </w:r>
      <w:r w:rsidR="002907E1">
        <w:rPr>
          <w:rFonts w:asciiTheme="majorHAnsi" w:hAnsiTheme="majorHAnsi" w:cstheme="majorHAnsi"/>
        </w:rPr>
        <w:t xml:space="preserve"> When you receive</w:t>
      </w:r>
      <w:r w:rsidRPr="00177CFF">
        <w:rPr>
          <w:rFonts w:asciiTheme="majorHAnsi" w:hAnsiTheme="majorHAnsi" w:cstheme="majorHAnsi"/>
        </w:rPr>
        <w:t xml:space="preserve"> the “verification complete” e</w:t>
      </w:r>
      <w:r w:rsidR="002907E1">
        <w:rPr>
          <w:rFonts w:asciiTheme="majorHAnsi" w:hAnsiTheme="majorHAnsi" w:cstheme="majorHAnsi"/>
        </w:rPr>
        <w:t>mail notification, you may</w:t>
      </w:r>
      <w:r w:rsidRPr="00177CFF">
        <w:rPr>
          <w:rFonts w:asciiTheme="majorHAnsi" w:hAnsiTheme="majorHAnsi" w:cstheme="majorHAnsi"/>
        </w:rPr>
        <w:t xml:space="preserve"> login </w:t>
      </w:r>
      <w:r w:rsidR="002907E1">
        <w:rPr>
          <w:rFonts w:asciiTheme="majorHAnsi" w:hAnsiTheme="majorHAnsi" w:cstheme="majorHAnsi"/>
        </w:rPr>
        <w:t xml:space="preserve">to </w:t>
      </w:r>
      <w:r w:rsidRPr="00177CFF">
        <w:rPr>
          <w:rFonts w:asciiTheme="majorHAnsi" w:hAnsiTheme="majorHAnsi" w:cstheme="majorHAnsi"/>
        </w:rPr>
        <w:t xml:space="preserve">the K-12 Transfer application and submit your requests to </w:t>
      </w:r>
      <w:r w:rsidR="002907E1" w:rsidRPr="002907E1">
        <w:rPr>
          <w:rFonts w:asciiTheme="majorHAnsi" w:eastAsia="Times New Roman" w:hAnsiTheme="majorHAnsi" w:cstheme="majorHAnsi"/>
          <w:color w:val="333333"/>
          <w:shd w:val="clear" w:color="auto" w:fill="FFFFFF"/>
        </w:rPr>
        <w:t>Columbus City Schools</w:t>
      </w:r>
      <w:r w:rsidRPr="00177CFF">
        <w:rPr>
          <w:rFonts w:asciiTheme="majorHAnsi" w:hAnsiTheme="majorHAnsi" w:cstheme="majorHAnsi"/>
        </w:rPr>
        <w:t>.</w:t>
      </w:r>
    </w:p>
    <w:p w14:paraId="4545648C" w14:textId="0D32C06B" w:rsidR="00BA6FC4" w:rsidRPr="00177CFF" w:rsidRDefault="00BA6FC4" w:rsidP="00177CF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77CFF">
        <w:rPr>
          <w:rFonts w:asciiTheme="majorHAnsi" w:hAnsiTheme="majorHAnsi" w:cstheme="majorHAnsi"/>
          <w:b/>
        </w:rPr>
        <w:t xml:space="preserve">Processing Time.  </w:t>
      </w:r>
      <w:r w:rsidR="002907E1" w:rsidRPr="002907E1">
        <w:rPr>
          <w:rFonts w:asciiTheme="majorHAnsi" w:eastAsia="Times New Roman" w:hAnsiTheme="majorHAnsi" w:cstheme="majorHAnsi"/>
          <w:color w:val="333333"/>
          <w:shd w:val="clear" w:color="auto" w:fill="FFFFFF"/>
        </w:rPr>
        <w:t>Columbus City Schools</w:t>
      </w:r>
      <w:r w:rsidR="002907E1">
        <w:rPr>
          <w:rFonts w:asciiTheme="majorHAnsi" w:eastAsia="Times New Roman" w:hAnsiTheme="majorHAnsi" w:cstheme="majorHAnsi"/>
          <w:color w:val="333333"/>
          <w:shd w:val="clear" w:color="auto" w:fill="FFFFFF"/>
        </w:rPr>
        <w:t xml:space="preserve"> </w:t>
      </w:r>
      <w:r w:rsidR="00BA131A" w:rsidRPr="00177CFF">
        <w:rPr>
          <w:rFonts w:asciiTheme="majorHAnsi" w:hAnsiTheme="majorHAnsi" w:cstheme="majorHAnsi"/>
        </w:rPr>
        <w:t>will process y</w:t>
      </w:r>
      <w:r w:rsidRPr="00177CFF">
        <w:rPr>
          <w:rFonts w:asciiTheme="majorHAnsi" w:hAnsiTheme="majorHAnsi" w:cstheme="majorHAnsi"/>
        </w:rPr>
        <w:t>ou</w:t>
      </w:r>
      <w:r w:rsidR="002907E1">
        <w:rPr>
          <w:rFonts w:asciiTheme="majorHAnsi" w:hAnsiTheme="majorHAnsi" w:cstheme="majorHAnsi"/>
        </w:rPr>
        <w:t>r request electronically within 3</w:t>
      </w:r>
      <w:r w:rsidR="00730E20" w:rsidRPr="00177CFF">
        <w:rPr>
          <w:rFonts w:asciiTheme="majorHAnsi" w:hAnsiTheme="majorHAnsi" w:cstheme="majorHAnsi"/>
        </w:rPr>
        <w:t xml:space="preserve"> </w:t>
      </w:r>
      <w:r w:rsidR="00BA131A" w:rsidRPr="00177CFF">
        <w:rPr>
          <w:rFonts w:asciiTheme="majorHAnsi" w:hAnsiTheme="majorHAnsi" w:cstheme="majorHAnsi"/>
        </w:rPr>
        <w:t>business days</w:t>
      </w:r>
      <w:r w:rsidR="002907E1">
        <w:rPr>
          <w:rFonts w:asciiTheme="majorHAnsi" w:hAnsiTheme="majorHAnsi" w:cstheme="majorHAnsi"/>
        </w:rPr>
        <w:t xml:space="preserve"> when secretarial staff </w:t>
      </w:r>
      <w:r w:rsidR="00F108B9">
        <w:rPr>
          <w:rFonts w:asciiTheme="majorHAnsi" w:hAnsiTheme="majorHAnsi" w:cstheme="majorHAnsi"/>
        </w:rPr>
        <w:t>are</w:t>
      </w:r>
      <w:r w:rsidR="002907E1">
        <w:rPr>
          <w:rFonts w:asciiTheme="majorHAnsi" w:hAnsiTheme="majorHAnsi" w:cstheme="majorHAnsi"/>
        </w:rPr>
        <w:t xml:space="preserve"> on duty</w:t>
      </w:r>
      <w:r w:rsidR="00BA131A" w:rsidRPr="00177CFF">
        <w:rPr>
          <w:rFonts w:asciiTheme="majorHAnsi" w:hAnsiTheme="majorHAnsi" w:cstheme="majorHAnsi"/>
        </w:rPr>
        <w:t>.  You will receive an email notification on</w:t>
      </w:r>
      <w:r w:rsidR="002907E1">
        <w:rPr>
          <w:rFonts w:asciiTheme="majorHAnsi" w:hAnsiTheme="majorHAnsi" w:cstheme="majorHAnsi"/>
        </w:rPr>
        <w:t>c</w:t>
      </w:r>
      <w:r w:rsidR="00BA131A" w:rsidRPr="00177CFF">
        <w:rPr>
          <w:rFonts w:asciiTheme="majorHAnsi" w:hAnsiTheme="majorHAnsi" w:cstheme="majorHAnsi"/>
        </w:rPr>
        <w:t>e the request has been processed.</w:t>
      </w:r>
    </w:p>
    <w:p w14:paraId="6D63C896" w14:textId="2934F741" w:rsidR="00BA131A" w:rsidRPr="00177CFF" w:rsidRDefault="00BA131A" w:rsidP="00BA131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b/>
        </w:rPr>
      </w:pPr>
      <w:r w:rsidRPr="00177CFF">
        <w:rPr>
          <w:rFonts w:asciiTheme="majorHAnsi" w:hAnsiTheme="majorHAnsi" w:cstheme="majorHAnsi"/>
          <w:b/>
        </w:rPr>
        <w:t xml:space="preserve">Downloading.  </w:t>
      </w:r>
      <w:r w:rsidR="002907E1">
        <w:rPr>
          <w:rFonts w:asciiTheme="majorHAnsi" w:hAnsiTheme="majorHAnsi" w:cstheme="majorHAnsi"/>
        </w:rPr>
        <w:t>When you receive</w:t>
      </w:r>
      <w:r w:rsidRPr="00177CFF">
        <w:rPr>
          <w:rFonts w:asciiTheme="majorHAnsi" w:hAnsiTheme="majorHAnsi" w:cstheme="majorHAnsi"/>
        </w:rPr>
        <w:t xml:space="preserve"> the “processing complete” email, you will need to login to the K-12 Transfer application to download the student</w:t>
      </w:r>
      <w:r w:rsidR="00F108B9">
        <w:rPr>
          <w:rFonts w:asciiTheme="majorHAnsi" w:hAnsiTheme="majorHAnsi" w:cstheme="majorHAnsi"/>
        </w:rPr>
        <w:t>’s</w:t>
      </w:r>
      <w:r w:rsidRPr="00177CFF">
        <w:rPr>
          <w:rFonts w:asciiTheme="majorHAnsi" w:hAnsiTheme="majorHAnsi" w:cstheme="majorHAnsi"/>
        </w:rPr>
        <w:t xml:space="preserve"> record you requested.</w:t>
      </w:r>
    </w:p>
    <w:p w14:paraId="7DF8BD28" w14:textId="77777777" w:rsidR="008B77FA" w:rsidRPr="00177CFF" w:rsidRDefault="008B77FA" w:rsidP="000B069B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51AFE99" w14:textId="74EB77F9" w:rsidR="000B069B" w:rsidRPr="00177CFF" w:rsidRDefault="00BA131A" w:rsidP="000B069B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77CFF">
        <w:rPr>
          <w:rFonts w:asciiTheme="majorHAnsi" w:hAnsiTheme="majorHAnsi" w:cstheme="majorHAnsi"/>
        </w:rPr>
        <w:t xml:space="preserve">Please contact </w:t>
      </w:r>
      <w:hyperlink r:id="rId8" w:history="1">
        <w:r w:rsidRPr="00177CFF">
          <w:rPr>
            <w:rStyle w:val="Hyperlink"/>
            <w:rFonts w:asciiTheme="majorHAnsi" w:hAnsiTheme="majorHAnsi" w:cstheme="majorHAnsi"/>
          </w:rPr>
          <w:t>support@scribsoft.com</w:t>
        </w:r>
      </w:hyperlink>
      <w:r w:rsidR="00F108B9">
        <w:rPr>
          <w:rFonts w:asciiTheme="majorHAnsi" w:hAnsiTheme="majorHAnsi" w:cstheme="majorHAnsi"/>
        </w:rPr>
        <w:t xml:space="preserve"> should you h</w:t>
      </w:r>
      <w:r w:rsidRPr="00177CFF">
        <w:rPr>
          <w:rFonts w:asciiTheme="majorHAnsi" w:hAnsiTheme="majorHAnsi" w:cstheme="majorHAnsi"/>
        </w:rPr>
        <w:t>ave any issues setting up your account or submitting record requests.</w:t>
      </w:r>
    </w:p>
    <w:p w14:paraId="1B988ECD" w14:textId="7A187FBB" w:rsidR="008B77FA" w:rsidRPr="00177CFF" w:rsidRDefault="008B77FA" w:rsidP="000B069B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4D5E360A" w14:textId="38ABF071" w:rsidR="004F3CD4" w:rsidRDefault="00670F4D" w:rsidP="00944121">
      <w:pPr>
        <w:rPr>
          <w:rFonts w:asciiTheme="majorHAnsi" w:hAnsiTheme="majorHAnsi" w:cstheme="majorHAnsi"/>
        </w:rPr>
      </w:pPr>
      <w:r w:rsidRPr="00177CFF">
        <w:rPr>
          <w:rFonts w:asciiTheme="majorHAnsi" w:hAnsiTheme="majorHAnsi" w:cstheme="majorHAnsi"/>
        </w:rPr>
        <w:t>Thank you,</w:t>
      </w:r>
    </w:p>
    <w:p w14:paraId="67F42BED" w14:textId="1D4614FE" w:rsidR="004F6349" w:rsidRPr="00177CFF" w:rsidRDefault="004F6349" w:rsidP="0094412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Division of the Registrar</w:t>
      </w:r>
    </w:p>
    <w:p w14:paraId="5A1E7FB7" w14:textId="26A7D89C" w:rsidR="006A1506" w:rsidRPr="00177CFF" w:rsidRDefault="002907E1" w:rsidP="0008204E">
      <w:pPr>
        <w:rPr>
          <w:rFonts w:asciiTheme="majorHAnsi" w:eastAsia="Times New Roman" w:hAnsiTheme="majorHAnsi" w:cstheme="majorHAnsi"/>
          <w:color w:val="333333"/>
          <w:shd w:val="clear" w:color="auto" w:fill="FFFFFF"/>
        </w:rPr>
      </w:pPr>
      <w:r w:rsidRPr="002907E1">
        <w:rPr>
          <w:rFonts w:asciiTheme="majorHAnsi" w:eastAsia="Times New Roman" w:hAnsiTheme="majorHAnsi" w:cstheme="majorHAnsi"/>
          <w:color w:val="333333"/>
          <w:shd w:val="clear" w:color="auto" w:fill="FFFFFF"/>
        </w:rPr>
        <w:t>Columbus City Schools</w:t>
      </w:r>
    </w:p>
    <w:bookmarkEnd w:id="0"/>
    <w:p w14:paraId="415C881E" w14:textId="4F5C6705" w:rsidR="001E3FFD" w:rsidRPr="00177CFF" w:rsidRDefault="001E3FFD" w:rsidP="00BA131A">
      <w:pPr>
        <w:shd w:val="clear" w:color="auto" w:fill="FFFFFF"/>
        <w:spacing w:after="270" w:line="270" w:lineRule="atLeast"/>
        <w:rPr>
          <w:rFonts w:asciiTheme="majorHAnsi" w:eastAsia="Times New Roman" w:hAnsiTheme="majorHAnsi" w:cstheme="majorHAnsi"/>
          <w:color w:val="333333"/>
        </w:rPr>
      </w:pPr>
    </w:p>
    <w:sectPr w:rsidR="001E3FFD" w:rsidRPr="00177CFF" w:rsidSect="004F634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62D90"/>
    <w:multiLevelType w:val="hybridMultilevel"/>
    <w:tmpl w:val="CA50EFE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21"/>
    <w:rsid w:val="00031E00"/>
    <w:rsid w:val="00060397"/>
    <w:rsid w:val="0008204E"/>
    <w:rsid w:val="00095CAF"/>
    <w:rsid w:val="000B069B"/>
    <w:rsid w:val="001112C2"/>
    <w:rsid w:val="00177CFF"/>
    <w:rsid w:val="001867DE"/>
    <w:rsid w:val="001B162C"/>
    <w:rsid w:val="001E3FFD"/>
    <w:rsid w:val="001F5C01"/>
    <w:rsid w:val="002155EB"/>
    <w:rsid w:val="00282006"/>
    <w:rsid w:val="002907E1"/>
    <w:rsid w:val="00295566"/>
    <w:rsid w:val="002A42D9"/>
    <w:rsid w:val="002D2198"/>
    <w:rsid w:val="003478F1"/>
    <w:rsid w:val="00404301"/>
    <w:rsid w:val="0043195F"/>
    <w:rsid w:val="00465FC0"/>
    <w:rsid w:val="00466ED1"/>
    <w:rsid w:val="0048695D"/>
    <w:rsid w:val="004C42F4"/>
    <w:rsid w:val="004F3CD4"/>
    <w:rsid w:val="004F6349"/>
    <w:rsid w:val="00525433"/>
    <w:rsid w:val="00556883"/>
    <w:rsid w:val="005C2147"/>
    <w:rsid w:val="005D5B75"/>
    <w:rsid w:val="005F5B93"/>
    <w:rsid w:val="005F7BFD"/>
    <w:rsid w:val="0061698F"/>
    <w:rsid w:val="006260A5"/>
    <w:rsid w:val="00652D53"/>
    <w:rsid w:val="00670F4D"/>
    <w:rsid w:val="00674FC3"/>
    <w:rsid w:val="006A04CD"/>
    <w:rsid w:val="006A1506"/>
    <w:rsid w:val="006E59FE"/>
    <w:rsid w:val="00726C11"/>
    <w:rsid w:val="00730E20"/>
    <w:rsid w:val="007446CE"/>
    <w:rsid w:val="007D41B2"/>
    <w:rsid w:val="00812E80"/>
    <w:rsid w:val="008B77FA"/>
    <w:rsid w:val="008D2226"/>
    <w:rsid w:val="00932A4F"/>
    <w:rsid w:val="00944121"/>
    <w:rsid w:val="00972965"/>
    <w:rsid w:val="00AF7854"/>
    <w:rsid w:val="00B13EFC"/>
    <w:rsid w:val="00B1422F"/>
    <w:rsid w:val="00B15074"/>
    <w:rsid w:val="00B20581"/>
    <w:rsid w:val="00BA131A"/>
    <w:rsid w:val="00BA6FC4"/>
    <w:rsid w:val="00C83310"/>
    <w:rsid w:val="00CE0DB7"/>
    <w:rsid w:val="00CE41F8"/>
    <w:rsid w:val="00CF5CE1"/>
    <w:rsid w:val="00D26FE3"/>
    <w:rsid w:val="00D73F35"/>
    <w:rsid w:val="00DC4964"/>
    <w:rsid w:val="00DC771C"/>
    <w:rsid w:val="00DD28B2"/>
    <w:rsid w:val="00DF42A2"/>
    <w:rsid w:val="00E53DE5"/>
    <w:rsid w:val="00EA41B3"/>
    <w:rsid w:val="00EF5FC7"/>
    <w:rsid w:val="00F108B9"/>
    <w:rsid w:val="00F600A8"/>
    <w:rsid w:val="00F95712"/>
    <w:rsid w:val="00F961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418C0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4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12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53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260A5"/>
    <w:rPr>
      <w:color w:val="800080" w:themeColor="followedHyperlink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195F"/>
    <w:rPr>
      <w:rFonts w:ascii="Times New Roman" w:hAnsi="Times New Roman" w:cs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195F"/>
    <w:rPr>
      <w:rFonts w:ascii="Times New Roman" w:hAnsi="Times New Roman" w:cs="Times New Roman"/>
      <w:i/>
      <w:iCs/>
    </w:rPr>
  </w:style>
  <w:style w:type="character" w:styleId="Strong">
    <w:name w:val="Strong"/>
    <w:basedOn w:val="DefaultParagraphFont"/>
    <w:uiPriority w:val="22"/>
    <w:qFormat/>
    <w:rsid w:val="0043195F"/>
    <w:rPr>
      <w:b/>
      <w:bCs/>
    </w:rPr>
  </w:style>
  <w:style w:type="character" w:customStyle="1" w:styleId="UnresolvedMention1">
    <w:name w:val="Unresolved Mention1"/>
    <w:basedOn w:val="DefaultParagraphFont"/>
    <w:uiPriority w:val="99"/>
    <w:rsid w:val="006A150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B7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scribsof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nsfer.scribord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Scribsoft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Christian</dc:creator>
  <cp:keywords/>
  <cp:lastModifiedBy>Tonya L Freeman</cp:lastModifiedBy>
  <cp:revision>3</cp:revision>
  <cp:lastPrinted>2019-04-29T16:15:00Z</cp:lastPrinted>
  <dcterms:created xsi:type="dcterms:W3CDTF">2019-04-29T18:03:00Z</dcterms:created>
  <dcterms:modified xsi:type="dcterms:W3CDTF">2019-05-16T19:47:00Z</dcterms:modified>
</cp:coreProperties>
</file>